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B46C5" w14:textId="2250563F" w:rsidR="00AB58B0" w:rsidRPr="008B1C74" w:rsidRDefault="00AB58B0">
      <w:pPr>
        <w:rPr>
          <w:sz w:val="28"/>
          <w:szCs w:val="28"/>
        </w:rPr>
      </w:pPr>
      <w:r w:rsidRPr="008B1C74">
        <w:rPr>
          <w:sz w:val="28"/>
          <w:szCs w:val="28"/>
        </w:rPr>
        <w:t>Albuquerque Bonsai Club</w:t>
      </w:r>
    </w:p>
    <w:p w14:paraId="25FE1C3C" w14:textId="56D1F8B5" w:rsidR="00AB58B0" w:rsidRPr="008B1C74" w:rsidRDefault="00AB58B0">
      <w:pPr>
        <w:rPr>
          <w:sz w:val="28"/>
          <w:szCs w:val="28"/>
        </w:rPr>
      </w:pPr>
      <w:r w:rsidRPr="008B1C74">
        <w:rPr>
          <w:sz w:val="28"/>
          <w:szCs w:val="28"/>
        </w:rPr>
        <w:t xml:space="preserve">June 1, </w:t>
      </w:r>
      <w:proofErr w:type="gramStart"/>
      <w:r w:rsidRPr="008B1C74">
        <w:rPr>
          <w:sz w:val="28"/>
          <w:szCs w:val="28"/>
        </w:rPr>
        <w:t>2024</w:t>
      </w:r>
      <w:proofErr w:type="gramEnd"/>
      <w:r w:rsidRPr="008B1C74">
        <w:rPr>
          <w:sz w:val="28"/>
          <w:szCs w:val="28"/>
        </w:rPr>
        <w:t xml:space="preserve"> Meeting Notes</w:t>
      </w:r>
    </w:p>
    <w:p w14:paraId="2044D25D" w14:textId="77777777" w:rsidR="00AB58B0" w:rsidRDefault="00AB58B0"/>
    <w:p w14:paraId="3F72A230" w14:textId="1F582D39" w:rsidR="00AB58B0" w:rsidRPr="008B1C74" w:rsidRDefault="00AB58B0" w:rsidP="00AB58B0">
      <w:pPr>
        <w:pStyle w:val="ListParagraph"/>
        <w:numPr>
          <w:ilvl w:val="0"/>
          <w:numId w:val="1"/>
        </w:numPr>
        <w:rPr>
          <w:i/>
          <w:iCs/>
          <w:sz w:val="28"/>
          <w:szCs w:val="28"/>
        </w:rPr>
      </w:pPr>
      <w:r w:rsidRPr="008B1C74">
        <w:rPr>
          <w:i/>
          <w:iCs/>
          <w:sz w:val="28"/>
          <w:szCs w:val="28"/>
        </w:rPr>
        <w:t xml:space="preserve">Japanese Black Pine </w:t>
      </w:r>
      <w:r w:rsidR="008A710F" w:rsidRPr="008B1C74">
        <w:rPr>
          <w:i/>
          <w:iCs/>
          <w:sz w:val="28"/>
          <w:szCs w:val="28"/>
        </w:rPr>
        <w:t xml:space="preserve">(JBP) </w:t>
      </w:r>
      <w:r w:rsidRPr="008B1C74">
        <w:rPr>
          <w:i/>
          <w:iCs/>
          <w:sz w:val="28"/>
          <w:szCs w:val="28"/>
        </w:rPr>
        <w:t xml:space="preserve">Spring </w:t>
      </w:r>
      <w:proofErr w:type="spellStart"/>
      <w:r w:rsidRPr="008B1C74">
        <w:rPr>
          <w:i/>
          <w:iCs/>
          <w:sz w:val="28"/>
          <w:szCs w:val="28"/>
        </w:rPr>
        <w:t>Decandling</w:t>
      </w:r>
      <w:proofErr w:type="spellEnd"/>
      <w:r w:rsidRPr="008B1C74">
        <w:rPr>
          <w:i/>
          <w:iCs/>
          <w:sz w:val="28"/>
          <w:szCs w:val="28"/>
        </w:rPr>
        <w:t xml:space="preserve"> Demonstration – </w:t>
      </w:r>
      <w:proofErr w:type="spellStart"/>
      <w:r w:rsidRPr="008B1C74">
        <w:rPr>
          <w:i/>
          <w:iCs/>
          <w:sz w:val="28"/>
          <w:szCs w:val="28"/>
        </w:rPr>
        <w:t>Skhye</w:t>
      </w:r>
      <w:proofErr w:type="spellEnd"/>
    </w:p>
    <w:p w14:paraId="3BE82F4E" w14:textId="77777777" w:rsidR="00D21EAB" w:rsidRDefault="00AB58B0">
      <w:r>
        <w:t xml:space="preserve">Japanese Black pines, native to coastal areas of Japan, are one of a few species of pines that are capable of two flushes of growth in a single season. Encouraging the second growth </w:t>
      </w:r>
      <w:r w:rsidR="00D21EAB">
        <w:t xml:space="preserve">can result in accelerated ramification and maturation of your JBP. </w:t>
      </w:r>
    </w:p>
    <w:p w14:paraId="52DA5933" w14:textId="3A5E37E7" w:rsidR="00544AF8" w:rsidRDefault="00D21EAB">
      <w:proofErr w:type="spellStart"/>
      <w:r>
        <w:t>Skhye</w:t>
      </w:r>
      <w:proofErr w:type="spellEnd"/>
      <w:r>
        <w:t xml:space="preserve"> brought one of his developing JBP’s and demonstrated the technique of removing the first flush candles (pine tree terminology for early growth buds) from his tree</w:t>
      </w:r>
      <w:r w:rsidR="008A710F">
        <w:t>.</w:t>
      </w:r>
      <w:r>
        <w:t xml:space="preserve"> </w:t>
      </w:r>
      <w:r w:rsidR="008A710F">
        <w:t xml:space="preserve">The objective is for the tree to respond with a second flush of two (or more) buds at each cut site – accelerating the branch ramification by a factor of two! </w:t>
      </w:r>
    </w:p>
    <w:p w14:paraId="06BE69EB" w14:textId="1A188976" w:rsidR="00AB58B0" w:rsidRDefault="008A710F">
      <w:proofErr w:type="spellStart"/>
      <w:r>
        <w:t>Skhye</w:t>
      </w:r>
      <w:proofErr w:type="spellEnd"/>
      <w:r>
        <w:t xml:space="preserve"> also demonstrated the </w:t>
      </w:r>
      <w:r w:rsidR="00544AF8">
        <w:t xml:space="preserve">parallel </w:t>
      </w:r>
      <w:r>
        <w:t>technique of plucking needles from the stronger branches (usually, at the top) to balance the growth strength across the entire tree.</w:t>
      </w:r>
      <w:r w:rsidR="00AB58B0">
        <w:t xml:space="preserve"> </w:t>
      </w:r>
    </w:p>
    <w:p w14:paraId="17D27133" w14:textId="2D819537" w:rsidR="008A710F" w:rsidRDefault="008A710F">
      <w:r>
        <w:t xml:space="preserve">We are looking forward to a return demonstration in the fall where </w:t>
      </w:r>
      <w:proofErr w:type="spellStart"/>
      <w:r>
        <w:t>Skhye</w:t>
      </w:r>
      <w:proofErr w:type="spellEnd"/>
      <w:r>
        <w:t xml:space="preserve"> will select the two new buds</w:t>
      </w:r>
      <w:r w:rsidR="00544AF8">
        <w:t xml:space="preserve"> for each branch (there could be three or more new buds at a cut site, but we only want to keep two) to complete the multi-flush JBP growth cycle.</w:t>
      </w:r>
    </w:p>
    <w:p w14:paraId="6D057936" w14:textId="77777777" w:rsidR="00544AF8" w:rsidRDefault="00544AF8"/>
    <w:p w14:paraId="54A46737" w14:textId="483537F0" w:rsidR="003A1D26" w:rsidRDefault="00BA7BC6" w:rsidP="003A1D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FC2E3" wp14:editId="17E9797F">
                <wp:simplePos x="0" y="0"/>
                <wp:positionH relativeFrom="column">
                  <wp:posOffset>1583267</wp:posOffset>
                </wp:positionH>
                <wp:positionV relativeFrom="paragraph">
                  <wp:posOffset>3637068</wp:posOffset>
                </wp:positionV>
                <wp:extent cx="2794000" cy="347134"/>
                <wp:effectExtent l="0" t="0" r="12700" b="8890"/>
                <wp:wrapNone/>
                <wp:docPr id="16055352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34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A0E65" w14:textId="151D88D0" w:rsidR="00BA7BC6" w:rsidRPr="00BA7BC6" w:rsidRDefault="00BA7BC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A7BC6">
                              <w:rPr>
                                <w:i/>
                                <w:iCs/>
                              </w:rPr>
                              <w:t xml:space="preserve">Japanese Black Pine Before </w:t>
                            </w:r>
                            <w:proofErr w:type="spellStart"/>
                            <w:r w:rsidRPr="00BA7BC6">
                              <w:rPr>
                                <w:i/>
                                <w:iCs/>
                              </w:rPr>
                              <w:t>Decandling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FC2E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4.65pt;margin-top:286.4pt;width:220pt;height:2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" fillcolor="white [3201]" strokeweight=".5pt">
                <v:textbox>
                  <w:txbxContent>
                    <w:p w14:paraId="6AAA0E65" w14:textId="151D88D0" w:rsidR="00BA7BC6" w:rsidRPr="00BA7BC6" w:rsidRDefault="00BA7BC6">
                      <w:pPr>
                        <w:rPr>
                          <w:i/>
                          <w:iCs/>
                        </w:rPr>
                      </w:pPr>
                      <w:r w:rsidRPr="00BA7BC6">
                        <w:rPr>
                          <w:i/>
                          <w:iCs/>
                        </w:rPr>
                        <w:t xml:space="preserve">Japanese Black Pine Before </w:t>
                      </w:r>
                      <w:proofErr w:type="spellStart"/>
                      <w:r w:rsidRPr="00BA7BC6">
                        <w:rPr>
                          <w:i/>
                          <w:iCs/>
                        </w:rPr>
                        <w:t>Decandling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A1D26">
        <w:rPr>
          <w:noProof/>
        </w:rPr>
        <w:drawing>
          <wp:inline distT="0" distB="0" distL="0" distR="0" wp14:anchorId="5E22C918" wp14:editId="7CEF6E44">
            <wp:extent cx="3302000" cy="3479448"/>
            <wp:effectExtent l="0" t="0" r="0" b="635"/>
            <wp:docPr id="1394972341" name="Picture 1" descr="A bonsai tre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72341" name="Picture 1" descr="A bonsai tree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828" cy="352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BE03" w14:textId="77777777" w:rsidR="003A1D26" w:rsidRDefault="003A1D26"/>
    <w:p w14:paraId="0AB4609E" w14:textId="2711CFC6" w:rsidR="00544AF8" w:rsidRPr="008B1C74" w:rsidRDefault="00544AF8" w:rsidP="00544AF8">
      <w:pPr>
        <w:pStyle w:val="ListParagraph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8B1C74">
        <w:rPr>
          <w:b/>
          <w:bCs/>
          <w:i/>
          <w:iCs/>
          <w:sz w:val="28"/>
          <w:szCs w:val="28"/>
        </w:rPr>
        <w:t>Weather for June</w:t>
      </w:r>
    </w:p>
    <w:p w14:paraId="431669F1" w14:textId="3D99C4EE" w:rsidR="00544AF8" w:rsidRDefault="00544AF8" w:rsidP="00544AF8">
      <w:r>
        <w:t xml:space="preserve">Expect HOT. And windy. June is often our warmest month with daily temperatures wandering into the 100’s. Add a high frequency of windy days to the </w:t>
      </w:r>
      <w:proofErr w:type="gramStart"/>
      <w:r>
        <w:t>mix</w:t>
      </w:r>
      <w:proofErr w:type="gramEnd"/>
      <w:r>
        <w:t xml:space="preserve"> and you have a challenging environment for our bonsai trees. Solution: be diligent about watering and misting your trees to keep them from getting dehydrated!</w:t>
      </w:r>
    </w:p>
    <w:p w14:paraId="1FA07445" w14:textId="77777777" w:rsidR="00544AF8" w:rsidRDefault="00544AF8"/>
    <w:p w14:paraId="391088D4" w14:textId="21297E3A" w:rsidR="00544AF8" w:rsidRPr="008B1C74" w:rsidRDefault="00544AF8" w:rsidP="00544AF8">
      <w:pPr>
        <w:pStyle w:val="ListParagraph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8B1C74">
        <w:rPr>
          <w:b/>
          <w:bCs/>
          <w:i/>
          <w:iCs/>
          <w:sz w:val="28"/>
          <w:szCs w:val="28"/>
        </w:rPr>
        <w:t>Mother’s Day Show (May 11 and 12) Review</w:t>
      </w:r>
    </w:p>
    <w:p w14:paraId="0A49456A" w14:textId="77777777" w:rsidR="00A20043" w:rsidRDefault="00E87EF8" w:rsidP="00E87EF8">
      <w:r>
        <w:t xml:space="preserve">After several months of planning and preparation, the annual Albuquerque Bonsai Club’s annual Mother’s Day Bonsai Show at the Albuquerque </w:t>
      </w:r>
      <w:proofErr w:type="spellStart"/>
      <w:r>
        <w:t>BioPark</w:t>
      </w:r>
      <w:proofErr w:type="spellEnd"/>
      <w:r>
        <w:t xml:space="preserve"> Atrium took place on Mother’s Day weekend. And a very successful MDS Bonsai Show it was!</w:t>
      </w:r>
    </w:p>
    <w:p w14:paraId="31AD7066" w14:textId="77777777" w:rsidR="00DC3510" w:rsidRDefault="00A20043" w:rsidP="00E87EF8">
      <w:r>
        <w:t xml:space="preserve">Club member volunteers adjusted to a new </w:t>
      </w:r>
      <w:r w:rsidR="00DB52C0">
        <w:t>set up schedule (now, including Thursday)</w:t>
      </w:r>
      <w:r>
        <w:t xml:space="preserve"> to get everything prepared by Friday afternoon for our guests </w:t>
      </w:r>
      <w:r w:rsidR="00DB52C0">
        <w:t xml:space="preserve">(i.e., the public) </w:t>
      </w:r>
      <w:r>
        <w:t>to arrive on Saturday morning.</w:t>
      </w:r>
      <w:r w:rsidR="00DB52C0">
        <w:t xml:space="preserve"> </w:t>
      </w:r>
      <w:r>
        <w:t xml:space="preserve"> </w:t>
      </w:r>
    </w:p>
    <w:p w14:paraId="59278633" w14:textId="01944F28" w:rsidR="00DC3510" w:rsidRDefault="00DC3510" w:rsidP="00E87EF8">
      <w:r>
        <w:t xml:space="preserve">Our Mother’s Day bonsai display included forty-five bonsai trees, numerous assorted </w:t>
      </w:r>
      <w:proofErr w:type="spellStart"/>
      <w:r>
        <w:t>Kusamono</w:t>
      </w:r>
      <w:proofErr w:type="spellEnd"/>
      <w:r>
        <w:t xml:space="preserve"> and several </w:t>
      </w:r>
      <w:proofErr w:type="spellStart"/>
      <w:r>
        <w:t>Suiseki</w:t>
      </w:r>
      <w:proofErr w:type="spellEnd"/>
      <w:r>
        <w:t xml:space="preserve"> (viewing stones). A record for the MDS!   </w:t>
      </w:r>
    </w:p>
    <w:p w14:paraId="2054EC5A" w14:textId="77777777" w:rsidR="00DC3510" w:rsidRDefault="00DC3510" w:rsidP="00E87EF8"/>
    <w:p w14:paraId="3AD84054" w14:textId="78A52192" w:rsidR="00DC3510" w:rsidRDefault="00DB52C0" w:rsidP="00E87EF8">
      <w:r>
        <w:t xml:space="preserve">Saturday was a rough day from a weather perspective with </w:t>
      </w:r>
      <w:r w:rsidR="002461A7">
        <w:t xml:space="preserve">rain and threatening rain depressing attendance. </w:t>
      </w:r>
      <w:r w:rsidR="008B1C74">
        <w:t xml:space="preserve">However, </w:t>
      </w:r>
      <w:r w:rsidR="002461A7">
        <w:t xml:space="preserve">Sunday was a wonderful </w:t>
      </w:r>
      <w:r w:rsidR="00DC3510">
        <w:t xml:space="preserve">Mother’s Day </w:t>
      </w:r>
      <w:r w:rsidR="002461A7">
        <w:t xml:space="preserve">with cool weather and bright sunshine! </w:t>
      </w:r>
      <w:r w:rsidR="00DC3510">
        <w:t>Total attendance for the two days, based on our People’s Choice Award ballots (Thank you Athena), was 954!</w:t>
      </w:r>
    </w:p>
    <w:p w14:paraId="29263111" w14:textId="42BF95A8" w:rsidR="00DC3510" w:rsidRDefault="00DC3510" w:rsidP="00E87EF8">
      <w:r>
        <w:t xml:space="preserve">We closed the display at 4:00 pm to ensure </w:t>
      </w:r>
      <w:proofErr w:type="gramStart"/>
      <w:r>
        <w:t>all of</w:t>
      </w:r>
      <w:proofErr w:type="gramEnd"/>
      <w:r>
        <w:t xml:space="preserve"> our trees and people could go home by 5:00 pm. Our tear down volunteers came back on Monday morning to complete our tear down effort.</w:t>
      </w:r>
    </w:p>
    <w:p w14:paraId="2212DEE4" w14:textId="77777777" w:rsidR="00DC3510" w:rsidRDefault="00DC3510" w:rsidP="00E87EF8"/>
    <w:p w14:paraId="44B788BE" w14:textId="0258E5A7" w:rsidR="00DC3510" w:rsidRDefault="00DC3510" w:rsidP="00E87EF8">
      <w:r>
        <w:t>Well done Albuquerque Bonsai Club!</w:t>
      </w:r>
    </w:p>
    <w:p w14:paraId="636E1111" w14:textId="63FD4B82" w:rsidR="00DC3510" w:rsidRDefault="00DC3510" w:rsidP="00E87EF8">
      <w:r>
        <w:t>Photos attached!</w:t>
      </w:r>
    </w:p>
    <w:p w14:paraId="03592C55" w14:textId="553D9FD3" w:rsidR="003A1D26" w:rsidRDefault="003A1D26" w:rsidP="003A1D26">
      <w:pPr>
        <w:jc w:val="center"/>
      </w:pPr>
      <w:r>
        <w:rPr>
          <w:noProof/>
        </w:rPr>
        <w:drawing>
          <wp:inline distT="0" distB="0" distL="0" distR="0" wp14:anchorId="13FB8BC2" wp14:editId="3C6C4CF1">
            <wp:extent cx="2844516" cy="3495170"/>
            <wp:effectExtent l="0" t="0" r="635" b="0"/>
            <wp:docPr id="188656398" name="Picture 4" descr="A small plant in a pot on a piece of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6398" name="Picture 4" descr="A small plant in a pot on a piece of w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88" cy="35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9326D" wp14:editId="516986AB">
            <wp:extent cx="2634296" cy="3340435"/>
            <wp:effectExtent l="0" t="0" r="0" b="0"/>
            <wp:docPr id="463536120" name="Picture 5" descr="A bonsai tre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36120" name="Picture 5" descr="A bonsai tree on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51" cy="33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97E7" w14:textId="7A54AAC9" w:rsidR="003A1D26" w:rsidRDefault="003A1D26" w:rsidP="003A1D26">
      <w:pPr>
        <w:jc w:val="center"/>
      </w:pPr>
      <w:r>
        <w:rPr>
          <w:noProof/>
        </w:rPr>
        <w:drawing>
          <wp:inline distT="0" distB="0" distL="0" distR="0" wp14:anchorId="1D28D71C" wp14:editId="3F789915">
            <wp:extent cx="4461933" cy="4104406"/>
            <wp:effectExtent l="0" t="0" r="0" b="0"/>
            <wp:docPr id="999168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68210" name="Picture 9991682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49" cy="41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93D4" w14:textId="1E00879D" w:rsidR="00BA7BC6" w:rsidRPr="00BA7BC6" w:rsidRDefault="00BA7BC6" w:rsidP="00BA7BC6">
      <w:pPr>
        <w:pStyle w:val="ListParagraph"/>
        <w:jc w:val="center"/>
        <w:rPr>
          <w:rFonts w:cs="Times New Roman (Body CS)"/>
          <w:bCs/>
          <w:i/>
          <w:sz w:val="28"/>
          <w:szCs w:val="28"/>
        </w:rPr>
      </w:pPr>
      <w:r w:rsidRPr="00BA7BC6">
        <w:rPr>
          <w:rFonts w:cs="Times New Roman (Body CS)"/>
          <w:bCs/>
          <w:i/>
          <w:sz w:val="28"/>
          <w:szCs w:val="28"/>
        </w:rPr>
        <w:t>2024 Mother’s Day Show People’s Choice Award Winner</w:t>
      </w:r>
    </w:p>
    <w:p w14:paraId="5CBD899F" w14:textId="07A58387" w:rsidR="008B1C74" w:rsidRPr="008B1C74" w:rsidRDefault="008B1C74" w:rsidP="00DC3510">
      <w:pPr>
        <w:pStyle w:val="ListParagraph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8B1C74">
        <w:rPr>
          <w:b/>
          <w:bCs/>
          <w:i/>
          <w:iCs/>
          <w:sz w:val="28"/>
          <w:szCs w:val="28"/>
        </w:rPr>
        <w:t>Upcoming Meeting and Events.</w:t>
      </w:r>
    </w:p>
    <w:p w14:paraId="249D461D" w14:textId="7DEB8034" w:rsidR="008B1C74" w:rsidRDefault="008B1C74" w:rsidP="008B1C74">
      <w:r>
        <w:t>Next meeting: Saturday, July 6 at the Heights Cumberland Presbyterian Church</w:t>
      </w:r>
    </w:p>
    <w:p w14:paraId="3B96ABBC" w14:textId="5F77E2BC" w:rsidR="00DC3510" w:rsidRDefault="008B1C74" w:rsidP="008B1C74">
      <w:r>
        <w:t xml:space="preserve">Next workshop: Saturday July 20. Location TBD.   </w:t>
      </w:r>
    </w:p>
    <w:p w14:paraId="2F53A460" w14:textId="65BDBBBD" w:rsidR="002461A7" w:rsidRDefault="00DC3510" w:rsidP="00E87EF8">
      <w:r>
        <w:t xml:space="preserve"> </w:t>
      </w:r>
    </w:p>
    <w:p w14:paraId="7354C4E6" w14:textId="27EB7925" w:rsidR="00E87EF8" w:rsidRDefault="002461A7" w:rsidP="00E87EF8">
      <w:r>
        <w:t xml:space="preserve"> </w:t>
      </w:r>
    </w:p>
    <w:sectPr w:rsidR="00E87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24EA4" w14:textId="77777777" w:rsidR="009D45A3" w:rsidRDefault="009D45A3" w:rsidP="00BA7BC6">
      <w:pPr>
        <w:spacing w:after="0" w:line="240" w:lineRule="auto"/>
      </w:pPr>
      <w:r>
        <w:separator/>
      </w:r>
    </w:p>
  </w:endnote>
  <w:endnote w:type="continuationSeparator" w:id="0">
    <w:p w14:paraId="160F29BB" w14:textId="77777777" w:rsidR="009D45A3" w:rsidRDefault="009D45A3" w:rsidP="00BA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B3ACF" w14:textId="77777777" w:rsidR="009D45A3" w:rsidRDefault="009D45A3" w:rsidP="00BA7BC6">
      <w:pPr>
        <w:spacing w:after="0" w:line="240" w:lineRule="auto"/>
      </w:pPr>
      <w:r>
        <w:separator/>
      </w:r>
    </w:p>
  </w:footnote>
  <w:footnote w:type="continuationSeparator" w:id="0">
    <w:p w14:paraId="309796DD" w14:textId="77777777" w:rsidR="009D45A3" w:rsidRDefault="009D45A3" w:rsidP="00BA7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0547C2"/>
    <w:multiLevelType w:val="hybridMultilevel"/>
    <w:tmpl w:val="A0905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07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B0"/>
    <w:rsid w:val="002461A7"/>
    <w:rsid w:val="003A1D26"/>
    <w:rsid w:val="004B23F8"/>
    <w:rsid w:val="00544AF8"/>
    <w:rsid w:val="008A710F"/>
    <w:rsid w:val="008B1C74"/>
    <w:rsid w:val="009D45A3"/>
    <w:rsid w:val="00A20043"/>
    <w:rsid w:val="00AB58B0"/>
    <w:rsid w:val="00BA7BC6"/>
    <w:rsid w:val="00D21EAB"/>
    <w:rsid w:val="00DB52C0"/>
    <w:rsid w:val="00DC3510"/>
    <w:rsid w:val="00E8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799A5"/>
  <w15:chartTrackingRefBased/>
  <w15:docId w15:val="{70FB0E72-6004-5B49-9910-4A173E153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8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5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58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58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58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58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58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58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58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8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58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58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58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58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58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58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58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58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58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5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8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58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58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58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8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58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8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58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58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7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BC6"/>
  </w:style>
  <w:style w:type="paragraph" w:styleId="Footer">
    <w:name w:val="footer"/>
    <w:basedOn w:val="Normal"/>
    <w:link w:val="FooterChar"/>
    <w:uiPriority w:val="99"/>
    <w:unhideWhenUsed/>
    <w:rsid w:val="00BA7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Arnold</dc:creator>
  <cp:keywords/>
  <dc:description/>
  <cp:lastModifiedBy>Timothy Arnold</cp:lastModifiedBy>
  <cp:revision>3</cp:revision>
  <dcterms:created xsi:type="dcterms:W3CDTF">2024-06-18T13:55:00Z</dcterms:created>
  <dcterms:modified xsi:type="dcterms:W3CDTF">2024-06-20T22:10:00Z</dcterms:modified>
</cp:coreProperties>
</file>